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附件：</w:t>
      </w:r>
    </w:p>
    <w:p>
      <w:pPr>
        <w:pStyle w:val="4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2025年宁波市智能制造专家委员会公开招聘工作人员报名表</w:t>
      </w:r>
    </w:p>
    <w:tbl>
      <w:tblPr>
        <w:tblStyle w:val="2"/>
        <w:tblW w:w="9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076"/>
        <w:gridCol w:w="478"/>
        <w:gridCol w:w="607"/>
        <w:gridCol w:w="899"/>
        <w:gridCol w:w="450"/>
        <w:gridCol w:w="811"/>
        <w:gridCol w:w="900"/>
        <w:gridCol w:w="18"/>
        <w:gridCol w:w="1012"/>
        <w:gridCol w:w="590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210" w:firstLineChars="100"/>
              <w:jc w:val="both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姓  名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性别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年月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籍贯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院校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学历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学位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  <w:t>专业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  <w:t>毕业时间</w:t>
            </w: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政治面貌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right="-109" w:rightChars="-52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健康</w:t>
            </w:r>
          </w:p>
          <w:p>
            <w:pPr>
              <w:adjustRightInd w:val="0"/>
              <w:snapToGrid w:val="0"/>
              <w:ind w:right="-109" w:rightChars="-52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状况</w:t>
            </w: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  <w:t>身份证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  <w:t>号码</w:t>
            </w: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专业技术资格</w:t>
            </w: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现家庭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通讯地址</w:t>
            </w: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现户籍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所在地</w:t>
            </w: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eastAsia="zh-CN"/>
              </w:rPr>
              <w:t>邮箱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手机号码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  <w:t>婚姻状况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现工作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单位</w:t>
            </w: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应聘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岗位</w:t>
            </w: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惩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况</w:t>
            </w:r>
          </w:p>
        </w:tc>
        <w:tc>
          <w:tcPr>
            <w:tcW w:w="7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 w:cs="Times New Roman"/>
                <w:color w:val="333333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、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历</w:t>
            </w:r>
          </w:p>
        </w:tc>
        <w:tc>
          <w:tcPr>
            <w:tcW w:w="7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楷体" w:hAnsi="楷体" w:eastAsia="楷体" w:cs="楷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应聘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理由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其他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需要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说明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问题</w:t>
            </w:r>
          </w:p>
        </w:tc>
        <w:tc>
          <w:tcPr>
            <w:tcW w:w="7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备注</w:t>
            </w:r>
          </w:p>
        </w:tc>
        <w:tc>
          <w:tcPr>
            <w:tcW w:w="7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仿宋_GB2312" w:hAnsi="宋体" w:eastAsia="仿宋_GB2312"/>
                <w:color w:val="333333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9293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仿宋_GB2312" w:hAnsi="宋体" w:eastAsia="仿宋_GB2312"/>
                <w:color w:val="333333"/>
                <w:szCs w:val="21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本表所填写内容完全属实，如有作假，一经查实，愿意取消被录用资格。</w:t>
            </w:r>
          </w:p>
          <w:p>
            <w:pPr>
              <w:adjustRightInd w:val="0"/>
              <w:snapToGrid w:val="0"/>
              <w:ind w:firstLine="4200" w:firstLineChars="2000"/>
              <w:jc w:val="both"/>
              <w:rPr>
                <w:rFonts w:hint="eastAsia" w:ascii="仿宋_GB2312" w:hAnsi="宋体" w:eastAsia="仿宋_GB2312"/>
                <w:color w:val="333333"/>
                <w:szCs w:val="21"/>
                <w:u w:val="single"/>
              </w:rPr>
            </w:pPr>
            <w:r>
              <w:rPr>
                <w:rFonts w:hint="eastAsia" w:ascii="仿宋_GB2312" w:hAnsi="宋体" w:eastAsia="仿宋_GB2312"/>
                <w:color w:val="333333"/>
                <w:szCs w:val="21"/>
              </w:rPr>
              <w:t>承诺人签字：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333333"/>
                <w:szCs w:val="21"/>
              </w:rPr>
              <w:t>20</w:t>
            </w:r>
            <w:r>
              <w:rPr>
                <w:rFonts w:hint="eastAsia" w:ascii="仿宋_GB2312" w:hAnsi="宋体" w:eastAsia="仿宋_GB2312"/>
                <w:color w:val="333333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/>
                <w:color w:val="333333"/>
                <w:szCs w:val="21"/>
              </w:rPr>
              <w:t>年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333333"/>
                <w:szCs w:val="21"/>
              </w:rPr>
              <w:t>月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333333"/>
                <w:szCs w:val="21"/>
                <w:u w:val="single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YjkyMDQ5ODI0Y2E2NjFkMWY0M2M5MTQxMzBlZTAifQ=="/>
  </w:docVars>
  <w:rsids>
    <w:rsidRoot w:val="1E7F6183"/>
    <w:rsid w:val="1E7F6183"/>
    <w:rsid w:val="9BF2D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首行缩进 21"/>
    <w:basedOn w:val="5"/>
    <w:qFormat/>
    <w:uiPriority w:val="0"/>
    <w:pPr>
      <w:ind w:firstLine="420" w:firstLineChars="200"/>
    </w:pPr>
  </w:style>
  <w:style w:type="paragraph" w:customStyle="1" w:styleId="5">
    <w:name w:val="正文文本缩进1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2023-12-06T11:05:00Z</dcterms:created>
  <dc:creator>zwhliu</dc:creator>
  <cp:lastModifiedBy>user</cp:lastModifiedBy>
  <dcterms:modified xsi:type="dcterms:W3CDTF">2025-01-06T14:25:11Z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5589AE479DB846EE86E5614E11C73FE4_11</vt:lpwstr>
  </property>
</Properties>
</file>